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DAE" w:rsidRDefault="00C93DAE" w:rsidP="00C93DAE">
      <w:pPr>
        <w:pStyle w:val="normal"/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C93DAE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1.5pt">
            <v:imagedata r:id="rId8" o:title="Scan0089"/>
          </v:shape>
        </w:pict>
      </w:r>
    </w:p>
    <w:p w:rsidR="00F10957" w:rsidRPr="004E7C5D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lastRenderedPageBreak/>
        <w:t xml:space="preserve">компетентности по изучению татарского языка. </w:t>
      </w:r>
    </w:p>
    <w:p w:rsidR="00F10957" w:rsidRPr="004E7C5D" w:rsidRDefault="008C19D6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2.2.Руководство </w:t>
      </w:r>
      <w:r w:rsidR="00F10957" w:rsidRPr="004E7C5D">
        <w:rPr>
          <w:sz w:val="24"/>
          <w:szCs w:val="24"/>
        </w:rPr>
        <w:t>кабинетом осуществляет воспитатель (по обучению детей татарскому языку).</w:t>
      </w:r>
    </w:p>
    <w:p w:rsidR="00F10957" w:rsidRPr="004E7C5D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>2.3.Воспитатель (по обучению детей татарскому языку):</w:t>
      </w:r>
    </w:p>
    <w:p w:rsidR="00F10957" w:rsidRPr="004E7C5D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>-</w:t>
      </w:r>
      <w:r w:rsidR="004056AA">
        <w:rPr>
          <w:sz w:val="24"/>
          <w:szCs w:val="24"/>
        </w:rPr>
        <w:t xml:space="preserve"> </w:t>
      </w:r>
      <w:r w:rsidRPr="004E7C5D">
        <w:rPr>
          <w:sz w:val="24"/>
          <w:szCs w:val="24"/>
        </w:rPr>
        <w:t>проводит обучение детей татарскому языку на высоком профессиональном уровне и обеспечивает создание условий для жизнедеятельности детей, их социально-психологической адаптации.</w:t>
      </w:r>
    </w:p>
    <w:p w:rsidR="00F10957" w:rsidRPr="004E7C5D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 xml:space="preserve">- определяет адаптированной программой содержание деятельности и условия организации обучения и воспитания детей с ограниченными возможностями здоровья. </w:t>
      </w:r>
    </w:p>
    <w:p w:rsidR="00F10957" w:rsidRPr="004E7C5D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 xml:space="preserve">- проверяет состояние оборудования татарского кабинета, пополняет наглядные и учебные пособия, готовит необходимую документацию. Расписание ОД составляется с учетом возрастных особенностей детей и санитарно-гигиеническими требованиями программы, согласно </w:t>
      </w:r>
      <w:r w:rsidRPr="004E7C5D">
        <w:rPr>
          <w:spacing w:val="-1"/>
          <w:sz w:val="24"/>
          <w:szCs w:val="24"/>
        </w:rPr>
        <w:t xml:space="preserve">постановлению Главного государственного санитарного врача РФ </w:t>
      </w:r>
      <w:r w:rsidRPr="004E7C5D">
        <w:rPr>
          <w:sz w:val="24"/>
          <w:szCs w:val="24"/>
        </w:rPr>
        <w:t>от 15.05.2013 г.</w:t>
      </w:r>
      <w:r w:rsidRPr="004E7C5D">
        <w:rPr>
          <w:spacing w:val="-1"/>
          <w:sz w:val="24"/>
          <w:szCs w:val="24"/>
        </w:rPr>
        <w:t xml:space="preserve"> №</w:t>
      </w:r>
      <w:r w:rsidRPr="004E7C5D">
        <w:rPr>
          <w:sz w:val="24"/>
          <w:szCs w:val="24"/>
        </w:rPr>
        <w:t>26 г. Москва  «Об утверждении Сан ПиН 2.4.1 3049- 13».</w:t>
      </w:r>
    </w:p>
    <w:p w:rsidR="004056AA" w:rsidRDefault="004056AA" w:rsidP="003A0CA9">
      <w:pPr>
        <w:pStyle w:val="normal"/>
        <w:tabs>
          <w:tab w:val="left" w:pos="0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</w:p>
    <w:p w:rsidR="00F10957" w:rsidRPr="004056AA" w:rsidRDefault="00F10957" w:rsidP="003A0CA9">
      <w:pPr>
        <w:pStyle w:val="normal"/>
        <w:tabs>
          <w:tab w:val="left" w:pos="0"/>
        </w:tabs>
        <w:spacing w:line="276" w:lineRule="auto"/>
        <w:ind w:firstLine="567"/>
        <w:jc w:val="center"/>
        <w:rPr>
          <w:sz w:val="24"/>
          <w:szCs w:val="24"/>
        </w:rPr>
      </w:pPr>
      <w:r w:rsidRPr="004E7C5D">
        <w:rPr>
          <w:b/>
          <w:bCs/>
          <w:sz w:val="24"/>
          <w:szCs w:val="24"/>
        </w:rPr>
        <w:t xml:space="preserve">3. </w:t>
      </w:r>
      <w:r w:rsidRPr="004056AA">
        <w:rPr>
          <w:b/>
          <w:bCs/>
          <w:sz w:val="24"/>
          <w:szCs w:val="24"/>
        </w:rPr>
        <w:t>Оборудование кабинета татарского языка.</w:t>
      </w:r>
    </w:p>
    <w:p w:rsidR="00F10957" w:rsidRPr="004E7C5D" w:rsidRDefault="00F10957" w:rsidP="003A0CA9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line="276" w:lineRule="auto"/>
        <w:ind w:right="518" w:firstLine="567"/>
        <w:jc w:val="both"/>
        <w:rPr>
          <w:spacing w:val="-10"/>
          <w:sz w:val="24"/>
          <w:szCs w:val="24"/>
        </w:rPr>
      </w:pPr>
      <w:r w:rsidRPr="004E7C5D">
        <w:rPr>
          <w:spacing w:val="-1"/>
          <w:sz w:val="24"/>
          <w:szCs w:val="24"/>
        </w:rPr>
        <w:t xml:space="preserve">Расписание работы воспитателя (по обучению детей татарскому </w:t>
      </w:r>
      <w:r w:rsidRPr="004E7C5D">
        <w:rPr>
          <w:sz w:val="24"/>
          <w:szCs w:val="24"/>
        </w:rPr>
        <w:t>языку).</w:t>
      </w:r>
    </w:p>
    <w:p w:rsidR="00F10957" w:rsidRPr="004E7C5D" w:rsidRDefault="00F10957" w:rsidP="003A0CA9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9"/>
          <w:sz w:val="24"/>
          <w:szCs w:val="24"/>
        </w:rPr>
      </w:pPr>
      <w:r w:rsidRPr="004E7C5D">
        <w:rPr>
          <w:sz w:val="24"/>
          <w:szCs w:val="24"/>
        </w:rPr>
        <w:t>Государственная символика РТ и РФ.</w:t>
      </w:r>
    </w:p>
    <w:p w:rsidR="00F10957" w:rsidRPr="004E7C5D" w:rsidRDefault="00F10957" w:rsidP="003A0CA9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9"/>
          <w:sz w:val="24"/>
          <w:szCs w:val="24"/>
        </w:rPr>
      </w:pPr>
      <w:r w:rsidRPr="004E7C5D">
        <w:rPr>
          <w:sz w:val="24"/>
          <w:szCs w:val="24"/>
        </w:rPr>
        <w:t xml:space="preserve">Столы </w:t>
      </w:r>
      <w:r w:rsidR="00A01F96">
        <w:rPr>
          <w:sz w:val="24"/>
          <w:szCs w:val="24"/>
        </w:rPr>
        <w:t xml:space="preserve">(4 </w:t>
      </w:r>
      <w:proofErr w:type="gramStart"/>
      <w:r w:rsidR="00A01F96">
        <w:rPr>
          <w:sz w:val="24"/>
          <w:szCs w:val="24"/>
        </w:rPr>
        <w:t>шт</w:t>
      </w:r>
      <w:proofErr w:type="gramEnd"/>
      <w:r w:rsidR="00A01F96">
        <w:rPr>
          <w:sz w:val="24"/>
          <w:szCs w:val="24"/>
        </w:rPr>
        <w:t xml:space="preserve">) </w:t>
      </w:r>
      <w:r w:rsidRPr="004E7C5D">
        <w:rPr>
          <w:sz w:val="24"/>
          <w:szCs w:val="24"/>
        </w:rPr>
        <w:t>и стулья по количеству детей.</w:t>
      </w:r>
    </w:p>
    <w:p w:rsidR="00F10957" w:rsidRPr="004E7C5D" w:rsidRDefault="00A01F96" w:rsidP="003A0CA9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  <w:lang w:val="tt-RU"/>
        </w:rPr>
        <w:t>М</w:t>
      </w:r>
      <w:r w:rsidR="00F10957" w:rsidRPr="004E7C5D">
        <w:rPr>
          <w:spacing w:val="-9"/>
          <w:sz w:val="24"/>
          <w:szCs w:val="24"/>
          <w:lang w:val="tt-RU"/>
        </w:rPr>
        <w:t>агнитная доска.</w:t>
      </w:r>
    </w:p>
    <w:p w:rsidR="00F10957" w:rsidRPr="004E7C5D" w:rsidRDefault="00A01F96" w:rsidP="003A0CA9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9"/>
          <w:sz w:val="24"/>
          <w:szCs w:val="24"/>
        </w:rPr>
      </w:pPr>
      <w:r>
        <w:rPr>
          <w:spacing w:val="-2"/>
          <w:sz w:val="24"/>
          <w:szCs w:val="24"/>
        </w:rPr>
        <w:t>Рабочая зона</w:t>
      </w:r>
      <w:r w:rsidR="00F10957" w:rsidRPr="004E7C5D">
        <w:rPr>
          <w:spacing w:val="-2"/>
          <w:sz w:val="24"/>
          <w:szCs w:val="24"/>
        </w:rPr>
        <w:t xml:space="preserve"> для наглядных пособий, </w:t>
      </w:r>
      <w:r w:rsidR="00F10957" w:rsidRPr="004E7C5D">
        <w:rPr>
          <w:sz w:val="24"/>
          <w:szCs w:val="24"/>
        </w:rPr>
        <w:t>учебного материала и методической литературы в достаточном количестве.</w:t>
      </w:r>
    </w:p>
    <w:p w:rsidR="00F10957" w:rsidRPr="004E7C5D" w:rsidRDefault="00F10957" w:rsidP="003A0CA9">
      <w:pPr>
        <w:widowControl w:val="0"/>
        <w:numPr>
          <w:ilvl w:val="1"/>
          <w:numId w:val="2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pacing w:val="-9"/>
          <w:sz w:val="24"/>
          <w:szCs w:val="24"/>
        </w:rPr>
      </w:pPr>
      <w:r w:rsidRPr="004E7C5D">
        <w:rPr>
          <w:sz w:val="24"/>
          <w:szCs w:val="24"/>
        </w:rPr>
        <w:t>Раздаточный материал по УМК.</w:t>
      </w:r>
    </w:p>
    <w:p w:rsidR="00F10957" w:rsidRPr="004E7C5D" w:rsidRDefault="00F10957" w:rsidP="003A0CA9">
      <w:pPr>
        <w:widowControl w:val="0"/>
        <w:numPr>
          <w:ilvl w:val="1"/>
          <w:numId w:val="2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pacing w:val="-9"/>
          <w:sz w:val="24"/>
          <w:szCs w:val="24"/>
        </w:rPr>
      </w:pPr>
      <w:r w:rsidRPr="004E7C5D">
        <w:rPr>
          <w:sz w:val="24"/>
          <w:szCs w:val="24"/>
        </w:rPr>
        <w:t>Наглядный материал по УМК.</w:t>
      </w:r>
    </w:p>
    <w:p w:rsidR="00F10957" w:rsidRPr="004E7C5D" w:rsidRDefault="00F10957" w:rsidP="003A0CA9">
      <w:pPr>
        <w:widowControl w:val="0"/>
        <w:numPr>
          <w:ilvl w:val="1"/>
          <w:numId w:val="2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pacing w:val="-8"/>
          <w:sz w:val="24"/>
          <w:szCs w:val="24"/>
        </w:rPr>
      </w:pPr>
      <w:r w:rsidRPr="004E7C5D">
        <w:rPr>
          <w:sz w:val="24"/>
          <w:szCs w:val="24"/>
        </w:rPr>
        <w:t>Тематические папки, альбомы.</w:t>
      </w:r>
    </w:p>
    <w:p w:rsidR="00F10957" w:rsidRPr="004E7C5D" w:rsidRDefault="00F10957" w:rsidP="003A0CA9">
      <w:pPr>
        <w:widowControl w:val="0"/>
        <w:numPr>
          <w:ilvl w:val="1"/>
          <w:numId w:val="2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pacing w:val="-8"/>
          <w:sz w:val="24"/>
          <w:szCs w:val="24"/>
        </w:rPr>
      </w:pPr>
      <w:r w:rsidRPr="004E7C5D">
        <w:rPr>
          <w:sz w:val="24"/>
          <w:szCs w:val="24"/>
        </w:rPr>
        <w:t>Картины сюжетные, предметные по УМК.</w:t>
      </w:r>
    </w:p>
    <w:p w:rsidR="00F10957" w:rsidRPr="004E7C5D" w:rsidRDefault="00F10957" w:rsidP="003A0CA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638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8"/>
          <w:sz w:val="24"/>
          <w:szCs w:val="24"/>
        </w:rPr>
      </w:pPr>
      <w:r w:rsidRPr="004E7C5D">
        <w:rPr>
          <w:sz w:val="24"/>
          <w:szCs w:val="24"/>
        </w:rPr>
        <w:t>Дидактические, развивающие игры поУМК.</w:t>
      </w:r>
    </w:p>
    <w:p w:rsidR="00F10957" w:rsidRPr="004E7C5D" w:rsidRDefault="00F10957" w:rsidP="003A0CA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638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8"/>
          <w:sz w:val="24"/>
          <w:szCs w:val="24"/>
        </w:rPr>
      </w:pPr>
      <w:r w:rsidRPr="004E7C5D">
        <w:rPr>
          <w:sz w:val="24"/>
          <w:szCs w:val="24"/>
        </w:rPr>
        <w:t>Атрибуты и описание хороводных, подвижных игр.</w:t>
      </w:r>
    </w:p>
    <w:p w:rsidR="00F10957" w:rsidRPr="004E7C5D" w:rsidRDefault="00F10957" w:rsidP="003A0CA9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7"/>
          <w:sz w:val="24"/>
          <w:szCs w:val="24"/>
        </w:rPr>
      </w:pPr>
      <w:r w:rsidRPr="004E7C5D">
        <w:rPr>
          <w:sz w:val="24"/>
          <w:szCs w:val="24"/>
        </w:rPr>
        <w:t>Атрибуты к театральным играм по УМК. Разновидность театра.</w:t>
      </w:r>
    </w:p>
    <w:p w:rsidR="00F10957" w:rsidRPr="004E7C5D" w:rsidRDefault="00F10957" w:rsidP="003A0CA9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pacing w:val="-8"/>
          <w:sz w:val="24"/>
          <w:szCs w:val="24"/>
        </w:rPr>
      </w:pPr>
      <w:r w:rsidRPr="004E7C5D">
        <w:rPr>
          <w:spacing w:val="-2"/>
          <w:sz w:val="24"/>
          <w:szCs w:val="24"/>
        </w:rPr>
        <w:t>Игрушки, персонажи Акбай и Мияу.</w:t>
      </w:r>
    </w:p>
    <w:p w:rsidR="00F10957" w:rsidRPr="004E7C5D" w:rsidRDefault="00F10957" w:rsidP="003A0CA9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right="1037" w:firstLine="567"/>
        <w:jc w:val="both"/>
        <w:rPr>
          <w:spacing w:val="-8"/>
          <w:sz w:val="24"/>
          <w:szCs w:val="24"/>
        </w:rPr>
      </w:pPr>
      <w:r w:rsidRPr="004E7C5D">
        <w:rPr>
          <w:spacing w:val="-1"/>
          <w:sz w:val="24"/>
          <w:szCs w:val="24"/>
        </w:rPr>
        <w:t xml:space="preserve">Конспекты ООД, консультаций, сценарии праздников и    </w:t>
      </w:r>
      <w:r w:rsidRPr="004E7C5D">
        <w:rPr>
          <w:spacing w:val="-1"/>
          <w:sz w:val="24"/>
          <w:szCs w:val="24"/>
        </w:rPr>
        <w:tab/>
        <w:t xml:space="preserve"> </w:t>
      </w:r>
      <w:r w:rsidRPr="004E7C5D">
        <w:rPr>
          <w:spacing w:val="-1"/>
          <w:sz w:val="24"/>
          <w:szCs w:val="24"/>
        </w:rPr>
        <w:tab/>
      </w:r>
      <w:r w:rsidRPr="004E7C5D">
        <w:rPr>
          <w:sz w:val="24"/>
          <w:szCs w:val="24"/>
        </w:rPr>
        <w:t>развлечений, тексты выступлений.</w:t>
      </w:r>
    </w:p>
    <w:p w:rsidR="00F10957" w:rsidRPr="004E7C5D" w:rsidRDefault="00F10957" w:rsidP="003A0CA9">
      <w:pPr>
        <w:widowControl w:val="0"/>
        <w:numPr>
          <w:ilvl w:val="0"/>
          <w:numId w:val="16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line="276" w:lineRule="auto"/>
        <w:ind w:right="1037" w:firstLine="567"/>
        <w:jc w:val="both"/>
        <w:rPr>
          <w:spacing w:val="-8"/>
          <w:sz w:val="24"/>
          <w:szCs w:val="24"/>
        </w:rPr>
      </w:pPr>
      <w:r w:rsidRPr="004E7C5D">
        <w:rPr>
          <w:spacing w:val="-2"/>
          <w:sz w:val="24"/>
          <w:szCs w:val="24"/>
        </w:rPr>
        <w:t xml:space="preserve">Учебно-методические  комплекты по всем направлениям, художественная и методическая литература, </w:t>
      </w:r>
      <w:r w:rsidRPr="004E7C5D">
        <w:rPr>
          <w:spacing w:val="-2"/>
          <w:sz w:val="24"/>
          <w:szCs w:val="24"/>
        </w:rPr>
        <w:tab/>
      </w:r>
      <w:r w:rsidRPr="004E7C5D">
        <w:rPr>
          <w:sz w:val="24"/>
          <w:szCs w:val="24"/>
        </w:rPr>
        <w:t>периодические издания, наличие картотек.</w:t>
      </w:r>
    </w:p>
    <w:p w:rsidR="00F10957" w:rsidRPr="004E7C5D" w:rsidRDefault="00F10957" w:rsidP="003A0CA9">
      <w:pPr>
        <w:shd w:val="clear" w:color="auto" w:fill="FFFFFF"/>
        <w:tabs>
          <w:tab w:val="left" w:pos="0"/>
          <w:tab w:val="left" w:pos="567"/>
          <w:tab w:val="left" w:pos="107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>3.16.</w:t>
      </w:r>
      <w:r w:rsidR="00273178">
        <w:rPr>
          <w:sz w:val="24"/>
          <w:szCs w:val="24"/>
        </w:rPr>
        <w:t xml:space="preserve"> </w:t>
      </w:r>
      <w:proofErr w:type="gramStart"/>
      <w:r w:rsidR="00273178">
        <w:rPr>
          <w:sz w:val="24"/>
          <w:szCs w:val="24"/>
        </w:rPr>
        <w:t>ИКТ</w:t>
      </w:r>
      <w:r w:rsidRPr="004E7C5D">
        <w:rPr>
          <w:sz w:val="24"/>
          <w:szCs w:val="24"/>
        </w:rPr>
        <w:t xml:space="preserve"> (магнито</w:t>
      </w:r>
      <w:r w:rsidR="00A01F96">
        <w:rPr>
          <w:sz w:val="24"/>
          <w:szCs w:val="24"/>
        </w:rPr>
        <w:t>ла</w:t>
      </w:r>
      <w:r w:rsidRPr="004E7C5D">
        <w:rPr>
          <w:sz w:val="24"/>
          <w:szCs w:val="24"/>
        </w:rPr>
        <w:t xml:space="preserve">, </w:t>
      </w:r>
      <w:r w:rsidRPr="004E7C5D">
        <w:rPr>
          <w:sz w:val="24"/>
          <w:szCs w:val="24"/>
          <w:lang w:val="en-US"/>
        </w:rPr>
        <w:t>CD</w:t>
      </w:r>
      <w:r w:rsidRPr="004E7C5D">
        <w:rPr>
          <w:sz w:val="24"/>
          <w:szCs w:val="24"/>
        </w:rPr>
        <w:t xml:space="preserve">-диски, аудиозаписи, анимационные сюжеты, </w:t>
      </w:r>
      <w:r w:rsidRPr="004E7C5D">
        <w:rPr>
          <w:sz w:val="24"/>
          <w:szCs w:val="24"/>
          <w:lang w:val="en-US"/>
        </w:rPr>
        <w:t>DWD</w:t>
      </w:r>
      <w:r w:rsidRPr="004E7C5D">
        <w:rPr>
          <w:sz w:val="24"/>
          <w:szCs w:val="24"/>
        </w:rPr>
        <w:t>-диски к УМК, проектор, ноутбук и т.д.)</w:t>
      </w:r>
      <w:proofErr w:type="gramEnd"/>
    </w:p>
    <w:p w:rsidR="00F10957" w:rsidRPr="004E7C5D" w:rsidRDefault="00F10957" w:rsidP="003A0CA9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>3.17. Материалы</w:t>
      </w:r>
      <w:r w:rsidR="007A4E90">
        <w:rPr>
          <w:sz w:val="24"/>
          <w:szCs w:val="24"/>
        </w:rPr>
        <w:t>,</w:t>
      </w:r>
      <w:r w:rsidRPr="004E7C5D">
        <w:rPr>
          <w:sz w:val="24"/>
          <w:szCs w:val="24"/>
        </w:rPr>
        <w:t xml:space="preserve"> розданные в ДОУ Министерством образования и науки РТ.</w:t>
      </w:r>
    </w:p>
    <w:p w:rsidR="004056AA" w:rsidRDefault="004056AA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b/>
          <w:bCs/>
          <w:sz w:val="24"/>
          <w:szCs w:val="24"/>
        </w:rPr>
      </w:pPr>
    </w:p>
    <w:p w:rsidR="00F10957" w:rsidRPr="004056AA" w:rsidRDefault="00F10957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center"/>
        <w:rPr>
          <w:sz w:val="24"/>
          <w:szCs w:val="24"/>
        </w:rPr>
      </w:pPr>
      <w:r w:rsidRPr="004E7C5D">
        <w:rPr>
          <w:b/>
          <w:bCs/>
          <w:sz w:val="24"/>
          <w:szCs w:val="24"/>
        </w:rPr>
        <w:t>4</w:t>
      </w:r>
      <w:r w:rsidRPr="004056AA">
        <w:rPr>
          <w:b/>
          <w:bCs/>
          <w:sz w:val="24"/>
          <w:szCs w:val="24"/>
        </w:rPr>
        <w:t>. Документация и ее ведение.</w:t>
      </w:r>
    </w:p>
    <w:p w:rsidR="00F10957" w:rsidRPr="004E7C5D" w:rsidRDefault="007A4E90" w:rsidP="003A0CA9">
      <w:pPr>
        <w:shd w:val="clear" w:color="auto" w:fill="FFFFFF"/>
        <w:tabs>
          <w:tab w:val="left" w:pos="0"/>
        </w:tabs>
        <w:spacing w:line="276" w:lineRule="auto"/>
        <w:ind w:right="2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Инструкция </w:t>
      </w:r>
      <w:r w:rsidR="00F10957" w:rsidRPr="004E7C5D">
        <w:rPr>
          <w:sz w:val="24"/>
          <w:szCs w:val="24"/>
        </w:rPr>
        <w:t xml:space="preserve"> по охране труда для воспитателя (по обучению детей татарскому языку).</w:t>
      </w:r>
    </w:p>
    <w:p w:rsidR="00F10957" w:rsidRPr="004E7C5D" w:rsidRDefault="007A4E90" w:rsidP="003A0CA9">
      <w:pPr>
        <w:widowControl w:val="0"/>
        <w:numPr>
          <w:ilvl w:val="1"/>
          <w:numId w:val="17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spacing w:line="276" w:lineRule="auto"/>
        <w:ind w:left="0" w:right="24" w:firstLine="567"/>
        <w:jc w:val="both"/>
        <w:rPr>
          <w:spacing w:val="-9"/>
          <w:sz w:val="24"/>
          <w:szCs w:val="24"/>
        </w:rPr>
      </w:pPr>
      <w:r>
        <w:rPr>
          <w:sz w:val="24"/>
          <w:szCs w:val="24"/>
        </w:rPr>
        <w:t xml:space="preserve">Инструкция </w:t>
      </w:r>
      <w:r w:rsidR="00F10957" w:rsidRPr="004E7C5D">
        <w:rPr>
          <w:sz w:val="24"/>
          <w:szCs w:val="24"/>
        </w:rPr>
        <w:t xml:space="preserve"> по организации охраны жизни и здоровья детей в детских садах (ДОУ) и на детских площадках.</w:t>
      </w:r>
    </w:p>
    <w:p w:rsidR="00F10957" w:rsidRPr="004E7C5D" w:rsidRDefault="007A4E90" w:rsidP="003A0CA9">
      <w:pPr>
        <w:shd w:val="clear" w:color="auto" w:fill="FFFFFF"/>
        <w:tabs>
          <w:tab w:val="left" w:pos="0"/>
        </w:tabs>
        <w:spacing w:line="276" w:lineRule="auto"/>
        <w:ind w:right="29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proofErr w:type="gramStart"/>
      <w:r>
        <w:rPr>
          <w:sz w:val="24"/>
          <w:szCs w:val="24"/>
        </w:rPr>
        <w:t xml:space="preserve">Инструкция </w:t>
      </w:r>
      <w:r w:rsidR="00F10957" w:rsidRPr="004E7C5D">
        <w:rPr>
          <w:sz w:val="24"/>
          <w:szCs w:val="24"/>
        </w:rPr>
        <w:t xml:space="preserve"> по охране труда при проведении массовых мероприятий (новогодних праздников, утренников, концертов, фестивалей, конкурсов, конференций, слётов, брейн-рингов и др.).</w:t>
      </w:r>
      <w:proofErr w:type="gramEnd"/>
    </w:p>
    <w:p w:rsidR="00F10957" w:rsidRPr="004E7C5D" w:rsidRDefault="007A4E90" w:rsidP="00507B1F">
      <w:pPr>
        <w:shd w:val="clear" w:color="auto" w:fill="FFFFFF"/>
        <w:tabs>
          <w:tab w:val="left" w:pos="0"/>
          <w:tab w:val="left" w:pos="284"/>
        </w:tabs>
        <w:spacing w:line="276" w:lineRule="auto"/>
        <w:ind w:right="29" w:firstLine="567"/>
        <w:jc w:val="both"/>
        <w:rPr>
          <w:spacing w:val="-9"/>
          <w:sz w:val="24"/>
          <w:szCs w:val="24"/>
        </w:rPr>
      </w:pPr>
      <w:r>
        <w:rPr>
          <w:sz w:val="24"/>
          <w:szCs w:val="24"/>
        </w:rPr>
        <w:t xml:space="preserve">4.4. </w:t>
      </w:r>
      <w:r>
        <w:rPr>
          <w:spacing w:val="-2"/>
          <w:sz w:val="24"/>
          <w:szCs w:val="24"/>
        </w:rPr>
        <w:t xml:space="preserve">Инструкция </w:t>
      </w:r>
      <w:r w:rsidR="00F10957" w:rsidRPr="004E7C5D">
        <w:rPr>
          <w:spacing w:val="-2"/>
          <w:sz w:val="24"/>
          <w:szCs w:val="24"/>
        </w:rPr>
        <w:t xml:space="preserve"> о порядке действий по обеспечению безопасной и </w:t>
      </w:r>
      <w:r w:rsidR="00F10957" w:rsidRPr="004E7C5D">
        <w:rPr>
          <w:sz w:val="24"/>
          <w:szCs w:val="24"/>
        </w:rPr>
        <w:t>быстрой эвакуации детей при пожаре.</w:t>
      </w:r>
    </w:p>
    <w:p w:rsidR="00F10957" w:rsidRPr="004E7C5D" w:rsidRDefault="007A4E90" w:rsidP="00507B1F">
      <w:pPr>
        <w:shd w:val="clear" w:color="auto" w:fill="FFFFFF"/>
        <w:tabs>
          <w:tab w:val="left" w:pos="0"/>
          <w:tab w:val="left" w:pos="284"/>
        </w:tabs>
        <w:spacing w:line="276" w:lineRule="auto"/>
        <w:ind w:right="29" w:firstLine="567"/>
        <w:jc w:val="both"/>
        <w:rPr>
          <w:spacing w:val="-9"/>
          <w:sz w:val="24"/>
          <w:szCs w:val="24"/>
        </w:rPr>
      </w:pPr>
      <w:r>
        <w:rPr>
          <w:spacing w:val="-2"/>
          <w:sz w:val="24"/>
          <w:szCs w:val="24"/>
        </w:rPr>
        <w:t xml:space="preserve">4.6. Инструкция </w:t>
      </w:r>
      <w:r w:rsidR="00F10957" w:rsidRPr="004E7C5D">
        <w:rPr>
          <w:spacing w:val="-2"/>
          <w:sz w:val="24"/>
          <w:szCs w:val="24"/>
        </w:rPr>
        <w:t xml:space="preserve"> по охране труда при эксплуатации персональных компьютеров. </w:t>
      </w:r>
    </w:p>
    <w:p w:rsidR="00F10957" w:rsidRPr="004E7C5D" w:rsidRDefault="00F10957" w:rsidP="003A0CA9">
      <w:pPr>
        <w:widowControl w:val="0"/>
        <w:numPr>
          <w:ilvl w:val="1"/>
          <w:numId w:val="1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left="0" w:right="19" w:firstLine="567"/>
        <w:jc w:val="both"/>
        <w:rPr>
          <w:spacing w:val="-9"/>
          <w:sz w:val="24"/>
          <w:szCs w:val="24"/>
        </w:rPr>
      </w:pPr>
      <w:r w:rsidRPr="004E7C5D">
        <w:rPr>
          <w:sz w:val="24"/>
          <w:szCs w:val="24"/>
        </w:rPr>
        <w:lastRenderedPageBreak/>
        <w:t>Должностная инструкция воспитателя (по обучению детей татарскому языку).</w:t>
      </w:r>
    </w:p>
    <w:p w:rsidR="00F10957" w:rsidRPr="004E7C5D" w:rsidRDefault="00F10957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pacing w:val="-10"/>
          <w:sz w:val="24"/>
          <w:szCs w:val="24"/>
        </w:rPr>
      </w:pPr>
      <w:r w:rsidRPr="004E7C5D">
        <w:rPr>
          <w:sz w:val="24"/>
          <w:szCs w:val="24"/>
        </w:rPr>
        <w:t>4.10. Положение о кабинете татарского языка.</w:t>
      </w:r>
    </w:p>
    <w:p w:rsidR="00F10957" w:rsidRPr="004E7C5D" w:rsidRDefault="00F10957" w:rsidP="003A0CA9">
      <w:pPr>
        <w:shd w:val="clear" w:color="auto" w:fill="FFFFFF"/>
        <w:tabs>
          <w:tab w:val="left" w:pos="0"/>
          <w:tab w:val="left" w:pos="567"/>
        </w:tabs>
        <w:spacing w:line="276" w:lineRule="auto"/>
        <w:ind w:right="14" w:firstLine="567"/>
        <w:jc w:val="both"/>
        <w:rPr>
          <w:sz w:val="24"/>
          <w:szCs w:val="24"/>
        </w:rPr>
      </w:pPr>
      <w:r w:rsidRPr="004E7C5D">
        <w:rPr>
          <w:spacing w:val="-9"/>
          <w:sz w:val="24"/>
          <w:szCs w:val="24"/>
        </w:rPr>
        <w:t>4.11.</w:t>
      </w:r>
      <w:r w:rsidRPr="004E7C5D">
        <w:rPr>
          <w:sz w:val="24"/>
          <w:szCs w:val="24"/>
        </w:rPr>
        <w:t xml:space="preserve"> Приказ от 29.06.2001г. №463 «О мерах по улучшению изучения</w:t>
      </w:r>
      <w:r w:rsidRPr="004E7C5D">
        <w:rPr>
          <w:sz w:val="24"/>
          <w:szCs w:val="24"/>
        </w:rPr>
        <w:br/>
        <w:t>родного, татарского, русского языков в ДОУ».</w:t>
      </w:r>
    </w:p>
    <w:p w:rsidR="00F10957" w:rsidRPr="004E7C5D" w:rsidRDefault="0034572A" w:rsidP="003A0CA9">
      <w:pPr>
        <w:pStyle w:val="a4"/>
        <w:tabs>
          <w:tab w:val="left" w:pos="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 xml:space="preserve">4.12. </w:t>
      </w:r>
      <w:r w:rsidR="00F10957" w:rsidRPr="004E7C5D">
        <w:rPr>
          <w:sz w:val="24"/>
          <w:szCs w:val="24"/>
        </w:rPr>
        <w:t>Закон Республики Татарстан «О языках народов Республики Татарстан» Постановление от 30.12.2010г. №1174 «» Об утверждении стратегии развития образования в республике Татарстан на 2010-2015 годы «Килә</w:t>
      </w:r>
      <w:proofErr w:type="gramStart"/>
      <w:r w:rsidR="00F10957" w:rsidRPr="004E7C5D">
        <w:rPr>
          <w:sz w:val="24"/>
          <w:szCs w:val="24"/>
        </w:rPr>
        <w:t>ч</w:t>
      </w:r>
      <w:proofErr w:type="gramEnd"/>
      <w:r w:rsidR="00F10957" w:rsidRPr="004E7C5D">
        <w:rPr>
          <w:sz w:val="24"/>
          <w:szCs w:val="24"/>
        </w:rPr>
        <w:t>әк», «Будущее»</w:t>
      </w:r>
    </w:p>
    <w:p w:rsidR="00F10957" w:rsidRPr="004E7C5D" w:rsidRDefault="0034572A" w:rsidP="003A0CA9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4E7C5D">
        <w:rPr>
          <w:sz w:val="24"/>
          <w:szCs w:val="24"/>
        </w:rPr>
        <w:t>4.13.</w:t>
      </w:r>
      <w:r w:rsidR="00F10957" w:rsidRPr="004E7C5D">
        <w:rPr>
          <w:sz w:val="24"/>
          <w:szCs w:val="24"/>
        </w:rPr>
        <w:t xml:space="preserve"> Закон РТ от 12.12.2013г. №1-ЗРТ «Об использовании татарского языка как государственного языка Республики Татарстан»</w:t>
      </w:r>
    </w:p>
    <w:p w:rsidR="00F10957" w:rsidRPr="004E7C5D" w:rsidRDefault="00F10957" w:rsidP="003A0CA9">
      <w:pPr>
        <w:shd w:val="clear" w:color="auto" w:fill="FFFFFF"/>
        <w:tabs>
          <w:tab w:val="left" w:pos="0"/>
          <w:tab w:val="left" w:pos="567"/>
        </w:tabs>
        <w:spacing w:line="276" w:lineRule="auto"/>
        <w:ind w:firstLine="567"/>
        <w:jc w:val="both"/>
        <w:rPr>
          <w:spacing w:val="-7"/>
          <w:sz w:val="24"/>
          <w:szCs w:val="24"/>
        </w:rPr>
      </w:pPr>
      <w:r w:rsidRPr="004E7C5D">
        <w:rPr>
          <w:spacing w:val="-9"/>
          <w:sz w:val="24"/>
          <w:szCs w:val="24"/>
        </w:rPr>
        <w:t>4.1</w:t>
      </w:r>
      <w:r w:rsidR="003A0CA9">
        <w:rPr>
          <w:spacing w:val="-9"/>
          <w:sz w:val="24"/>
          <w:szCs w:val="24"/>
        </w:rPr>
        <w:t>4</w:t>
      </w:r>
      <w:r w:rsidRPr="004E7C5D">
        <w:rPr>
          <w:spacing w:val="-9"/>
          <w:sz w:val="24"/>
          <w:szCs w:val="24"/>
        </w:rPr>
        <w:t>.</w:t>
      </w:r>
      <w:r w:rsidR="00A01F96">
        <w:rPr>
          <w:sz w:val="24"/>
          <w:szCs w:val="24"/>
        </w:rPr>
        <w:t xml:space="preserve"> </w:t>
      </w:r>
      <w:r w:rsidRPr="004E7C5D">
        <w:rPr>
          <w:sz w:val="24"/>
          <w:szCs w:val="24"/>
        </w:rPr>
        <w:t>Годовой план работы на учебный год воспитателя (по обучению детей татарскому языку).</w:t>
      </w:r>
    </w:p>
    <w:p w:rsidR="00F10957" w:rsidRPr="004E7C5D" w:rsidRDefault="00F10957" w:rsidP="003A0CA9">
      <w:pPr>
        <w:shd w:val="clear" w:color="auto" w:fill="FFFFFF"/>
        <w:tabs>
          <w:tab w:val="left" w:pos="0"/>
          <w:tab w:val="left" w:pos="653"/>
        </w:tabs>
        <w:spacing w:line="276" w:lineRule="auto"/>
        <w:ind w:firstLine="567"/>
        <w:jc w:val="both"/>
        <w:rPr>
          <w:spacing w:val="-5"/>
          <w:sz w:val="24"/>
          <w:szCs w:val="24"/>
        </w:rPr>
      </w:pPr>
      <w:r w:rsidRPr="004E7C5D">
        <w:rPr>
          <w:sz w:val="24"/>
          <w:szCs w:val="24"/>
        </w:rPr>
        <w:t>4.</w:t>
      </w:r>
      <w:r w:rsidR="003A0CA9">
        <w:rPr>
          <w:sz w:val="24"/>
          <w:szCs w:val="24"/>
        </w:rPr>
        <w:t>1</w:t>
      </w:r>
      <w:r w:rsidR="00A01F96">
        <w:rPr>
          <w:sz w:val="24"/>
          <w:szCs w:val="24"/>
        </w:rPr>
        <w:t>5</w:t>
      </w:r>
      <w:r w:rsidRPr="004E7C5D">
        <w:rPr>
          <w:sz w:val="24"/>
          <w:szCs w:val="24"/>
        </w:rPr>
        <w:t>. План развития кабинета.</w:t>
      </w:r>
    </w:p>
    <w:p w:rsidR="00F10957" w:rsidRPr="004E7C5D" w:rsidRDefault="00F10957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pacing w:val="-6"/>
          <w:sz w:val="24"/>
          <w:szCs w:val="24"/>
        </w:rPr>
      </w:pPr>
      <w:r w:rsidRPr="004E7C5D">
        <w:rPr>
          <w:sz w:val="24"/>
          <w:szCs w:val="24"/>
        </w:rPr>
        <w:t>4.</w:t>
      </w:r>
      <w:r w:rsidR="003A0CA9">
        <w:rPr>
          <w:sz w:val="24"/>
          <w:szCs w:val="24"/>
        </w:rPr>
        <w:t>1</w:t>
      </w:r>
      <w:r w:rsidR="00A01F96">
        <w:rPr>
          <w:sz w:val="24"/>
          <w:szCs w:val="24"/>
        </w:rPr>
        <w:t>6</w:t>
      </w:r>
      <w:r w:rsidRPr="004E7C5D">
        <w:rPr>
          <w:sz w:val="24"/>
          <w:szCs w:val="24"/>
        </w:rPr>
        <w:t>.</w:t>
      </w:r>
      <w:r w:rsidR="002B3D62">
        <w:rPr>
          <w:sz w:val="24"/>
          <w:szCs w:val="24"/>
        </w:rPr>
        <w:t xml:space="preserve"> </w:t>
      </w:r>
      <w:r w:rsidRPr="004E7C5D">
        <w:rPr>
          <w:sz w:val="24"/>
          <w:szCs w:val="24"/>
        </w:rPr>
        <w:t>План распределения рабочего дня воспитателя (по обучению детей татарскому языку) (циклограмма, тетрадь учёта проделанной работы).</w:t>
      </w:r>
    </w:p>
    <w:p w:rsidR="00F10957" w:rsidRPr="004E7C5D" w:rsidRDefault="003A0CA9" w:rsidP="003A0CA9">
      <w:pPr>
        <w:shd w:val="clear" w:color="auto" w:fill="FFFFFF"/>
        <w:tabs>
          <w:tab w:val="left" w:pos="0"/>
          <w:tab w:val="left" w:pos="653"/>
        </w:tabs>
        <w:spacing w:line="276" w:lineRule="auto"/>
        <w:ind w:firstLine="567"/>
        <w:jc w:val="both"/>
        <w:rPr>
          <w:spacing w:val="-9"/>
          <w:sz w:val="24"/>
          <w:szCs w:val="24"/>
        </w:rPr>
      </w:pPr>
      <w:r>
        <w:rPr>
          <w:sz w:val="24"/>
          <w:szCs w:val="24"/>
        </w:rPr>
        <w:t>4.1</w:t>
      </w:r>
      <w:r w:rsidR="00A01F96">
        <w:rPr>
          <w:sz w:val="24"/>
          <w:szCs w:val="24"/>
        </w:rPr>
        <w:t>7</w:t>
      </w:r>
      <w:r w:rsidR="00F10957" w:rsidRPr="004E7C5D">
        <w:rPr>
          <w:sz w:val="24"/>
          <w:szCs w:val="24"/>
        </w:rPr>
        <w:t>.</w:t>
      </w:r>
      <w:r w:rsidR="002B3D62">
        <w:rPr>
          <w:sz w:val="24"/>
          <w:szCs w:val="24"/>
        </w:rPr>
        <w:t xml:space="preserve"> </w:t>
      </w:r>
      <w:r w:rsidR="00F10957" w:rsidRPr="004E7C5D">
        <w:rPr>
          <w:sz w:val="24"/>
          <w:szCs w:val="24"/>
        </w:rPr>
        <w:t>Список и сведения о национальном составе детей ДОУ.</w:t>
      </w:r>
    </w:p>
    <w:p w:rsidR="00F10957" w:rsidRPr="004E7C5D" w:rsidRDefault="00F10957" w:rsidP="003A0CA9">
      <w:pPr>
        <w:shd w:val="clear" w:color="auto" w:fill="FFFFFF"/>
        <w:tabs>
          <w:tab w:val="left" w:pos="0"/>
          <w:tab w:val="left" w:pos="653"/>
        </w:tabs>
        <w:spacing w:line="276" w:lineRule="auto"/>
        <w:ind w:firstLine="567"/>
        <w:jc w:val="both"/>
        <w:rPr>
          <w:spacing w:val="-8"/>
          <w:sz w:val="24"/>
          <w:szCs w:val="24"/>
        </w:rPr>
      </w:pPr>
      <w:r w:rsidRPr="004E7C5D">
        <w:rPr>
          <w:spacing w:val="-1"/>
          <w:sz w:val="24"/>
          <w:szCs w:val="24"/>
        </w:rPr>
        <w:t>4.</w:t>
      </w:r>
      <w:r w:rsidR="003A0CA9">
        <w:rPr>
          <w:spacing w:val="-1"/>
          <w:sz w:val="24"/>
          <w:szCs w:val="24"/>
        </w:rPr>
        <w:t>1</w:t>
      </w:r>
      <w:r w:rsidR="00A01F96">
        <w:rPr>
          <w:spacing w:val="-1"/>
          <w:sz w:val="24"/>
          <w:szCs w:val="24"/>
        </w:rPr>
        <w:t>8</w:t>
      </w:r>
      <w:r w:rsidR="003A0CA9">
        <w:rPr>
          <w:spacing w:val="-1"/>
          <w:sz w:val="24"/>
          <w:szCs w:val="24"/>
        </w:rPr>
        <w:t xml:space="preserve">. Расписание </w:t>
      </w:r>
      <w:r w:rsidRPr="004E7C5D">
        <w:rPr>
          <w:spacing w:val="-1"/>
          <w:sz w:val="24"/>
          <w:szCs w:val="24"/>
        </w:rPr>
        <w:t xml:space="preserve"> </w:t>
      </w:r>
      <w:r w:rsidR="003A0CA9">
        <w:rPr>
          <w:spacing w:val="-1"/>
          <w:sz w:val="24"/>
          <w:szCs w:val="24"/>
        </w:rPr>
        <w:t>О</w:t>
      </w:r>
      <w:r w:rsidRPr="004E7C5D">
        <w:rPr>
          <w:spacing w:val="-1"/>
          <w:sz w:val="24"/>
          <w:szCs w:val="24"/>
        </w:rPr>
        <w:t>ОД.</w:t>
      </w:r>
    </w:p>
    <w:p w:rsidR="00F10957" w:rsidRDefault="003A0CA9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A01F96">
        <w:rPr>
          <w:sz w:val="24"/>
          <w:szCs w:val="24"/>
        </w:rPr>
        <w:t>19</w:t>
      </w:r>
      <w:r w:rsidR="00F10957" w:rsidRPr="004E7C5D">
        <w:rPr>
          <w:sz w:val="24"/>
          <w:szCs w:val="24"/>
        </w:rPr>
        <w:t>. Перспективные и календарные планы по обучению детей всех возрастов татарскому и родному языку.</w:t>
      </w:r>
    </w:p>
    <w:p w:rsidR="007A4E90" w:rsidRPr="004E7C5D" w:rsidRDefault="003A0CA9" w:rsidP="003A0CA9">
      <w:pPr>
        <w:shd w:val="clear" w:color="auto" w:fill="FFFFFF"/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4.2</w:t>
      </w:r>
      <w:r w:rsidR="00A01F96">
        <w:rPr>
          <w:sz w:val="24"/>
          <w:szCs w:val="24"/>
        </w:rPr>
        <w:t>0</w:t>
      </w:r>
      <w:r w:rsidR="007A4E90">
        <w:rPr>
          <w:sz w:val="24"/>
          <w:szCs w:val="24"/>
        </w:rPr>
        <w:t>. Паспорт кабинета.</w:t>
      </w:r>
    </w:p>
    <w:sectPr w:rsidR="007A4E90" w:rsidRPr="004E7C5D" w:rsidSect="00C93DAE">
      <w:footerReference w:type="default" r:id="rId9"/>
      <w:pgSz w:w="11906" w:h="16838"/>
      <w:pgMar w:top="709" w:right="849" w:bottom="142" w:left="56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687" w:rsidRDefault="00932687" w:rsidP="004056AA">
      <w:r>
        <w:separator/>
      </w:r>
    </w:p>
  </w:endnote>
  <w:endnote w:type="continuationSeparator" w:id="0">
    <w:p w:rsidR="00932687" w:rsidRDefault="00932687" w:rsidP="004056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6AA" w:rsidRDefault="007A7A45">
    <w:pPr>
      <w:pStyle w:val="aa"/>
      <w:jc w:val="right"/>
    </w:pPr>
    <w:fldSimple w:instr="PAGE   \* MERGEFORMAT">
      <w:r w:rsidR="00C93DAE">
        <w:rPr>
          <w:noProof/>
        </w:rPr>
        <w:t>1</w:t>
      </w:r>
    </w:fldSimple>
  </w:p>
  <w:p w:rsidR="004056AA" w:rsidRDefault="004056A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687" w:rsidRDefault="00932687" w:rsidP="004056AA">
      <w:r>
        <w:separator/>
      </w:r>
    </w:p>
  </w:footnote>
  <w:footnote w:type="continuationSeparator" w:id="0">
    <w:p w:rsidR="00932687" w:rsidRDefault="00932687" w:rsidP="004056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C39C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E0B3F5D"/>
    <w:multiLevelType w:val="multilevel"/>
    <w:tmpl w:val="8D7AF4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267042F6"/>
    <w:multiLevelType w:val="multilevel"/>
    <w:tmpl w:val="21DC7D9E"/>
    <w:lvl w:ilvl="0">
      <w:start w:val="1"/>
      <w:numFmt w:val="decimal"/>
      <w:lvlText w:val="%1."/>
      <w:lvlJc w:val="left"/>
      <w:pPr>
        <w:ind w:left="720" w:firstLine="7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"/>
      <w:lvlJc w:val="right"/>
      <w:pPr>
        <w:ind w:left="1440" w:firstLine="0"/>
      </w:pPr>
      <w:rPr>
        <w:rFonts w:ascii="Symbol" w:hAnsi="Symbol" w:hint="default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21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28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36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43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50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57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64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3">
    <w:nsid w:val="27006ADC"/>
    <w:multiLevelType w:val="multilevel"/>
    <w:tmpl w:val="7C52F1F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8BD17DF"/>
    <w:multiLevelType w:val="multilevel"/>
    <w:tmpl w:val="DDE2DC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292B1BCB"/>
    <w:multiLevelType w:val="multilevel"/>
    <w:tmpl w:val="F2CC1A0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6">
    <w:nsid w:val="375025B0"/>
    <w:multiLevelType w:val="multilevel"/>
    <w:tmpl w:val="285E09B2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38234FCC"/>
    <w:multiLevelType w:val="multilevel"/>
    <w:tmpl w:val="FFC0370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42905A13"/>
    <w:multiLevelType w:val="singleLevel"/>
    <w:tmpl w:val="8B1AD65A"/>
    <w:lvl w:ilvl="0">
      <w:start w:val="1"/>
      <w:numFmt w:val="decimal"/>
      <w:lvlText w:val="3.%1."/>
      <w:legacy w:legacy="1" w:legacySpace="0" w:legacyIndent="53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471F2932"/>
    <w:multiLevelType w:val="multilevel"/>
    <w:tmpl w:val="21B4660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4B3454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4DAA34EA"/>
    <w:multiLevelType w:val="multilevel"/>
    <w:tmpl w:val="51DE1BE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53D30A07"/>
    <w:multiLevelType w:val="multilevel"/>
    <w:tmpl w:val="917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8807962"/>
    <w:multiLevelType w:val="multilevel"/>
    <w:tmpl w:val="0EE488B4"/>
    <w:lvl w:ilvl="0">
      <w:start w:val="1"/>
      <w:numFmt w:val="decimal"/>
      <w:lvlText w:val="%1."/>
      <w:lvlJc w:val="left"/>
      <w:pPr>
        <w:ind w:left="720" w:firstLine="7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●"/>
      <w:lvlJc w:val="left"/>
      <w:pPr>
        <w:ind w:left="1440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21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28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36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43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50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57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64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14">
    <w:nsid w:val="64F273CA"/>
    <w:multiLevelType w:val="singleLevel"/>
    <w:tmpl w:val="9CF61C96"/>
    <w:lvl w:ilvl="0">
      <w:start w:val="10"/>
      <w:numFmt w:val="decimal"/>
      <w:lvlText w:val="3.%1."/>
      <w:legacy w:legacy="1" w:legacySpace="0" w:legacyIndent="62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>
    <w:nsid w:val="6D19245E"/>
    <w:multiLevelType w:val="singleLevel"/>
    <w:tmpl w:val="D1BC9E48"/>
    <w:lvl w:ilvl="0">
      <w:start w:val="12"/>
      <w:numFmt w:val="decimal"/>
      <w:lvlText w:val="3.%1."/>
      <w:legacy w:legacy="1" w:legacySpace="0" w:legacyIndent="62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6E2E21EC"/>
    <w:multiLevelType w:val="singleLevel"/>
    <w:tmpl w:val="4740D5A4"/>
    <w:lvl w:ilvl="0">
      <w:start w:val="1"/>
      <w:numFmt w:val="decimal"/>
      <w:lvlText w:val="1.%1."/>
      <w:legacy w:legacy="1" w:legacySpace="0" w:legacyIndent="4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4"/>
  </w:num>
  <w:num w:numId="5">
    <w:abstractNumId w:val="7"/>
  </w:num>
  <w:num w:numId="6">
    <w:abstractNumId w:val="16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5"/>
    <w:lvlOverride w:ilvl="0">
      <w:startOverride w:val="3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0"/>
    </w:lvlOverride>
  </w:num>
  <w:num w:numId="10">
    <w:abstractNumId w:val="15"/>
    <w:lvlOverride w:ilvl="0">
      <w:startOverride w:val="12"/>
    </w:lvlOverride>
  </w:num>
  <w:num w:numId="11">
    <w:abstractNumId w:val="13"/>
  </w:num>
  <w:num w:numId="12">
    <w:abstractNumId w:val="2"/>
  </w:num>
  <w:num w:numId="13">
    <w:abstractNumId w:val="16"/>
  </w:num>
  <w:num w:numId="14">
    <w:abstractNumId w:val="8"/>
  </w:num>
  <w:num w:numId="15">
    <w:abstractNumId w:val="14"/>
  </w:num>
  <w:num w:numId="16">
    <w:abstractNumId w:val="15"/>
  </w:num>
  <w:num w:numId="17">
    <w:abstractNumId w:val="11"/>
  </w:num>
  <w:num w:numId="18">
    <w:abstractNumId w:val="9"/>
  </w:num>
  <w:num w:numId="19">
    <w:abstractNumId w:val="3"/>
  </w:num>
  <w:num w:numId="20">
    <w:abstractNumId w:val="5"/>
  </w:num>
  <w:num w:numId="21">
    <w:abstractNumId w:val="12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4B10"/>
    <w:rsid w:val="000158BE"/>
    <w:rsid w:val="00046D46"/>
    <w:rsid w:val="0005611A"/>
    <w:rsid w:val="000B007A"/>
    <w:rsid w:val="00117209"/>
    <w:rsid w:val="00141439"/>
    <w:rsid w:val="00206290"/>
    <w:rsid w:val="00257398"/>
    <w:rsid w:val="00273178"/>
    <w:rsid w:val="002B3D62"/>
    <w:rsid w:val="002C2F11"/>
    <w:rsid w:val="00303B8F"/>
    <w:rsid w:val="0034572A"/>
    <w:rsid w:val="00365299"/>
    <w:rsid w:val="003A0CA9"/>
    <w:rsid w:val="004056AA"/>
    <w:rsid w:val="004C4ACC"/>
    <w:rsid w:val="004D78B5"/>
    <w:rsid w:val="004E084D"/>
    <w:rsid w:val="004E7C5D"/>
    <w:rsid w:val="00503717"/>
    <w:rsid w:val="00507B1F"/>
    <w:rsid w:val="005D1638"/>
    <w:rsid w:val="00673808"/>
    <w:rsid w:val="00686601"/>
    <w:rsid w:val="006E06DA"/>
    <w:rsid w:val="006F3875"/>
    <w:rsid w:val="00767A73"/>
    <w:rsid w:val="00790590"/>
    <w:rsid w:val="007A4E90"/>
    <w:rsid w:val="007A7A45"/>
    <w:rsid w:val="007F3A9D"/>
    <w:rsid w:val="0086363E"/>
    <w:rsid w:val="00863BAD"/>
    <w:rsid w:val="00863E2B"/>
    <w:rsid w:val="00870DFA"/>
    <w:rsid w:val="008C19D6"/>
    <w:rsid w:val="008F4CF2"/>
    <w:rsid w:val="00905D14"/>
    <w:rsid w:val="00932687"/>
    <w:rsid w:val="009A0F79"/>
    <w:rsid w:val="009D3A22"/>
    <w:rsid w:val="009F56BC"/>
    <w:rsid w:val="00A01F96"/>
    <w:rsid w:val="00A36CDF"/>
    <w:rsid w:val="00A52114"/>
    <w:rsid w:val="00B97236"/>
    <w:rsid w:val="00C93DAE"/>
    <w:rsid w:val="00D10D33"/>
    <w:rsid w:val="00D400A9"/>
    <w:rsid w:val="00D709A2"/>
    <w:rsid w:val="00E74B10"/>
    <w:rsid w:val="00F10957"/>
    <w:rsid w:val="00F813D1"/>
    <w:rsid w:val="00FD3ADD"/>
    <w:rsid w:val="00FE2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A73"/>
  </w:style>
  <w:style w:type="paragraph" w:styleId="1">
    <w:name w:val="heading 1"/>
    <w:basedOn w:val="a"/>
    <w:next w:val="a"/>
    <w:qFormat/>
    <w:rsid w:val="00767A73"/>
    <w:pPr>
      <w:keepNext/>
      <w:jc w:val="right"/>
      <w:outlineLvl w:val="0"/>
    </w:pPr>
    <w:rPr>
      <w:caps/>
      <w:sz w:val="28"/>
    </w:rPr>
  </w:style>
  <w:style w:type="paragraph" w:styleId="2">
    <w:name w:val="heading 2"/>
    <w:basedOn w:val="a"/>
    <w:next w:val="a"/>
    <w:qFormat/>
    <w:rsid w:val="00767A73"/>
    <w:pPr>
      <w:keepNext/>
      <w:jc w:val="center"/>
      <w:outlineLvl w:val="1"/>
    </w:pPr>
    <w:rPr>
      <w:b/>
      <w:sz w:val="32"/>
    </w:rPr>
  </w:style>
  <w:style w:type="paragraph" w:styleId="3">
    <w:name w:val="heading 3"/>
    <w:basedOn w:val="a"/>
    <w:next w:val="a"/>
    <w:link w:val="30"/>
    <w:unhideWhenUsed/>
    <w:qFormat/>
    <w:rsid w:val="00863BA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67A73"/>
    <w:rPr>
      <w:sz w:val="28"/>
    </w:rPr>
  </w:style>
  <w:style w:type="paragraph" w:styleId="a4">
    <w:name w:val="Body Text Indent"/>
    <w:basedOn w:val="a"/>
    <w:rsid w:val="00767A73"/>
    <w:pPr>
      <w:ind w:left="709" w:hanging="709"/>
    </w:pPr>
    <w:rPr>
      <w:sz w:val="28"/>
    </w:rPr>
  </w:style>
  <w:style w:type="paragraph" w:styleId="a5">
    <w:name w:val="Balloon Text"/>
    <w:basedOn w:val="a"/>
    <w:semiHidden/>
    <w:rsid w:val="00303B8F"/>
    <w:rPr>
      <w:rFonts w:ascii="Tahoma" w:hAnsi="Tahoma"/>
      <w:sz w:val="16"/>
      <w:szCs w:val="16"/>
    </w:rPr>
  </w:style>
  <w:style w:type="paragraph" w:styleId="a6">
    <w:name w:val="Title"/>
    <w:basedOn w:val="a"/>
    <w:link w:val="a7"/>
    <w:qFormat/>
    <w:rsid w:val="00F813D1"/>
    <w:pPr>
      <w:jc w:val="center"/>
    </w:pPr>
    <w:rPr>
      <w:b/>
      <w:caps/>
      <w:sz w:val="28"/>
      <w:lang/>
    </w:rPr>
  </w:style>
  <w:style w:type="character" w:customStyle="1" w:styleId="30">
    <w:name w:val="Заголовок 3 Знак"/>
    <w:link w:val="3"/>
    <w:rsid w:val="00863BAD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customStyle="1" w:styleId="normal">
    <w:name w:val="normal"/>
    <w:rsid w:val="004C4ACC"/>
    <w:pPr>
      <w:widowControl w:val="0"/>
      <w:contextualSpacing/>
    </w:pPr>
    <w:rPr>
      <w:color w:val="000000"/>
      <w:sz w:val="22"/>
      <w:szCs w:val="22"/>
    </w:rPr>
  </w:style>
  <w:style w:type="paragraph" w:styleId="a8">
    <w:name w:val="header"/>
    <w:basedOn w:val="a"/>
    <w:link w:val="a9"/>
    <w:rsid w:val="004056A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4056AA"/>
  </w:style>
  <w:style w:type="paragraph" w:styleId="aa">
    <w:name w:val="footer"/>
    <w:basedOn w:val="a"/>
    <w:link w:val="ab"/>
    <w:uiPriority w:val="99"/>
    <w:rsid w:val="004056A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6AA"/>
  </w:style>
  <w:style w:type="character" w:customStyle="1" w:styleId="a7">
    <w:name w:val="Название Знак"/>
    <w:link w:val="a6"/>
    <w:rsid w:val="007A4E90"/>
    <w:rPr>
      <w:b/>
      <w:caps/>
      <w:sz w:val="28"/>
    </w:rPr>
  </w:style>
  <w:style w:type="paragraph" w:styleId="ac">
    <w:name w:val="No Spacing"/>
    <w:link w:val="ad"/>
    <w:qFormat/>
    <w:rsid w:val="00FE2043"/>
    <w:rPr>
      <w:rFonts w:ascii="Calibri" w:hAnsi="Calibri"/>
      <w:sz w:val="22"/>
      <w:szCs w:val="22"/>
    </w:rPr>
  </w:style>
  <w:style w:type="character" w:customStyle="1" w:styleId="ad">
    <w:name w:val="Без интервала Знак"/>
    <w:link w:val="ac"/>
    <w:rsid w:val="00FE2043"/>
    <w:rPr>
      <w:rFonts w:ascii="Calibri" w:hAnsi="Calibri"/>
      <w:sz w:val="22"/>
      <w:szCs w:val="22"/>
      <w:lang w:bidi="ar-SA"/>
    </w:rPr>
  </w:style>
  <w:style w:type="character" w:customStyle="1" w:styleId="12">
    <w:name w:val="Заголовок №1 (2)"/>
    <w:basedOn w:val="a0"/>
    <w:link w:val="121"/>
    <w:uiPriority w:val="99"/>
    <w:rsid w:val="00FE2043"/>
    <w:rPr>
      <w:b/>
      <w:bCs/>
      <w:sz w:val="28"/>
      <w:szCs w:val="28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FE2043"/>
    <w:pPr>
      <w:shd w:val="clear" w:color="auto" w:fill="FFFFFF"/>
      <w:spacing w:after="300" w:line="370" w:lineRule="exact"/>
      <w:jc w:val="center"/>
      <w:outlineLvl w:val="0"/>
    </w:pPr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7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3962E4-1034-474E-BF60-2121F7B7B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Microsoft</Company>
  <LinksUpToDate>false</LinksUpToDate>
  <CharactersWithSpaces>3539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Ангелина</dc:creator>
  <cp:keywords/>
  <cp:lastModifiedBy>Ильфат</cp:lastModifiedBy>
  <cp:revision>5</cp:revision>
  <cp:lastPrinted>2018-10-30T08:49:00Z</cp:lastPrinted>
  <dcterms:created xsi:type="dcterms:W3CDTF">2018-10-29T10:46:00Z</dcterms:created>
  <dcterms:modified xsi:type="dcterms:W3CDTF">2018-11-05T16:50:00Z</dcterms:modified>
</cp:coreProperties>
</file>